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4F" w:rsidRPr="00C7084F" w:rsidRDefault="00C7084F" w:rsidP="00C7084F">
      <w:pPr>
        <w:shd w:val="clear" w:color="auto" w:fill="FFFFFF"/>
        <w:spacing w:after="0" w:line="43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Работы повышенной опасности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фак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 – наи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лее рас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несчаст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ев.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бых норм и пра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вил.</w:t>
      </w:r>
    </w:p>
    <w:p w:rsidR="00C7084F" w:rsidRPr="00C7084F" w:rsidRDefault="00C7084F" w:rsidP="00C7084F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1 марта 2017 года вво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дей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 </w:t>
      </w:r>
      <w:hyperlink r:id="rId6" w:tgtFrame="_blank" w:history="1">
        <w:r w:rsidRPr="00C7084F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ГОСТ 12.0.004-2015</w:t>
        </w:r>
      </w:hyperlink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к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с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ко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зонах воз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или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дей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фак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ров. Такие фак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не свя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 ха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работ. До 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таких работ 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 обя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раз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тать, а затем и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по без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для каж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кон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с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не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ава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C7084F" w:rsidRPr="00C7084F" w:rsidRDefault="00C7084F" w:rsidP="00C7084F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работы могут быть признаны работами с повышенной</w:t>
      </w:r>
      <w:bookmarkStart w:id="0" w:name="_GoBack"/>
      <w:bookmarkEnd w:id="0"/>
      <w:r w:rsidRPr="00C7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опасностью?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работ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той или иной ор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спе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осу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этой ор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C7084F" w:rsidRPr="00C7084F" w:rsidRDefault="00C7084F" w:rsidP="00C7084F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Наряд-допуск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с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стью обя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долж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по 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ду-до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ряд-до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 — это 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работ. Оформ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на спе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блан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 В нём долж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ука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ся:</w:t>
      </w:r>
    </w:p>
    <w:p w:rsidR="00C7084F" w:rsidRPr="00C7084F" w:rsidRDefault="00C7084F" w:rsidP="00C7084F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работ;</w:t>
      </w:r>
    </w:p>
    <w:p w:rsidR="00C7084F" w:rsidRPr="00C7084F" w:rsidRDefault="00C7084F" w:rsidP="00C7084F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их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C7084F" w:rsidRPr="00C7084F" w:rsidRDefault="00C7084F" w:rsidP="00C7084F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 окон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C7084F" w:rsidRPr="00C7084F" w:rsidRDefault="00C7084F" w:rsidP="00C7084F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без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работ;</w:t>
      </w:r>
    </w:p>
    <w:p w:rsidR="00C7084F" w:rsidRPr="00C7084F" w:rsidRDefault="00C7084F" w:rsidP="00C7084F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за без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ность;</w:t>
      </w:r>
    </w:p>
    <w:p w:rsidR="00C7084F" w:rsidRPr="00C7084F" w:rsidRDefault="00C7084F" w:rsidP="00C7084F">
      <w:pPr>
        <w:numPr>
          <w:ilvl w:val="0"/>
          <w:numId w:val="1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 бри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ряд-до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перед 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лом таких работ.</w:t>
      </w:r>
    </w:p>
    <w:p w:rsidR="00C7084F" w:rsidRPr="00C7084F" w:rsidRDefault="00C7084F" w:rsidP="00C7084F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</w:t>
      </w:r>
    </w:p>
    <w:p w:rsidR="00C7084F" w:rsidRPr="00C7084F" w:rsidRDefault="00C7084F" w:rsidP="00C7084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чень таких работ при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 в ПОТ РО 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14000-005-98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hyperlink r:id="rId7" w:tgtFrame="_blank" w:history="1">
        <w:r w:rsidRPr="00C7084F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t>утв. Минэко</w:t>
        </w:r>
        <w:r w:rsidRPr="00C7084F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но</w:t>
        </w:r>
        <w:r w:rsidRPr="00C7084F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ми</w:t>
        </w:r>
        <w:r w:rsidRPr="00C7084F">
          <w:rPr>
            <w:rFonts w:ascii="Times New Roman" w:eastAsia="Times New Roman" w:hAnsi="Times New Roman" w:cs="Times New Roman"/>
            <w:color w:val="8972AA"/>
            <w:sz w:val="24"/>
            <w:szCs w:val="24"/>
            <w:u w:val="single"/>
            <w:bdr w:val="none" w:sz="0" w:space="0" w:color="auto" w:frame="1"/>
            <w:lang w:eastAsia="ru-RU"/>
          </w:rPr>
          <w:softHyphen/>
          <w:t>ки РФ 19.02.1998</w:t>
        </w:r>
      </w:hyperlink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 него вхо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ты: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 зоне 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газо- и неф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энер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сетей и иных ана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объ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ком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рытью тран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шей, кот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нов </w:t>
      </w:r>
      <w:proofErr w:type="gramStart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proofErr w:type="gramEnd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1,5 м;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зда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и укреп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ава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эле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и ча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зда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стро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в усло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несколь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бри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 (сов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ты);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выше 2 м от пола без ис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ных </w:t>
      </w:r>
      <w:proofErr w:type="spellStart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стий</w:t>
      </w:r>
      <w:proofErr w:type="spellEnd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тру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го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воды и пара;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крыш, очист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крыш зда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от пыли или снега, если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ограж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спус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подъ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ему и 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круп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тя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зов, если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ма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нуж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подъ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gramEnd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мон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об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све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ствах, в 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мкну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объ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мо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кра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нов, если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пред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выход на кра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пути;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газо- и </w:t>
      </w:r>
      <w:proofErr w:type="gramStart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роч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</w:t>
      </w:r>
      <w:proofErr w:type="gramEnd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и сна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 ем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 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из-под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в за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тых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рах, в ко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цах, в ямах, в тон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лях, в топ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ках, в ды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 кот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 бе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нах, где воз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уду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шье или отрав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 го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чих печей;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вскры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 ис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под дав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сливу лег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кис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лот, жид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и ще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 из же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стерн, если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слив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эс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с преду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сред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слива;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и очист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воз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и филь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тров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тяж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 вен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хи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ла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рий, галь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цехов, скла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иных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где хра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хи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и дру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гие 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 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 ста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аце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ге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монт и чист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тиг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и ванн 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из-под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стых со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ач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или кис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ком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стан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или тру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дах;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транс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пор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силь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ядов;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от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ще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 и силь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ядов;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элек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на воз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или ка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 элек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работ в га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хо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зяй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ог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вых работ </w:t>
      </w:r>
      <w:proofErr w:type="gramStart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ях;</w:t>
      </w:r>
    </w:p>
    <w:p w:rsidR="00C7084F" w:rsidRPr="00C7084F" w:rsidRDefault="00C7084F" w:rsidP="00C7084F">
      <w:pPr>
        <w:numPr>
          <w:ilvl w:val="0"/>
          <w:numId w:val="2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теп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 сетей и обо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теп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уста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70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вок и др.</w:t>
      </w:r>
    </w:p>
    <w:p w:rsidR="00D85640" w:rsidRPr="00C7084F" w:rsidRDefault="00D85640">
      <w:pPr>
        <w:rPr>
          <w:rFonts w:ascii="Times New Roman" w:hAnsi="Times New Roman" w:cs="Times New Roman"/>
          <w:sz w:val="24"/>
          <w:szCs w:val="24"/>
        </w:rPr>
      </w:pPr>
    </w:p>
    <w:sectPr w:rsidR="00D85640" w:rsidRPr="00C7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5D41"/>
    <w:multiLevelType w:val="multilevel"/>
    <w:tmpl w:val="8BA6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76C42"/>
    <w:multiLevelType w:val="multilevel"/>
    <w:tmpl w:val="C47C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6"/>
    <w:rsid w:val="005126A6"/>
    <w:rsid w:val="00C7084F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8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8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7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94745&amp;dem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5144&amp;dst=1000000001&amp;dem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Садрутдинова Ригина Рузалиновна</dc:creator>
  <cp:keywords/>
  <dc:description/>
  <cp:lastModifiedBy>Садрутдинова Ригина Рузалиновна</cp:lastModifiedBy>
  <cp:revision>2</cp:revision>
  <dcterms:created xsi:type="dcterms:W3CDTF">2020-07-13T07:21:00Z</dcterms:created>
  <dcterms:modified xsi:type="dcterms:W3CDTF">2020-07-13T07:21:00Z</dcterms:modified>
</cp:coreProperties>
</file>